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63" w:rsidRPr="00D12C2C" w:rsidRDefault="007D6E63" w:rsidP="007D6E63">
      <w:pPr>
        <w:tabs>
          <w:tab w:val="left" w:pos="6120"/>
        </w:tabs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D12C2C">
        <w:rPr>
          <w:rFonts w:ascii="ＭＳ ゴシック" w:eastAsia="ＭＳ ゴシック" w:hAnsi="ＭＳ ゴシック" w:cs="Times New Roman" w:hint="eastAsia"/>
          <w:kern w:val="0"/>
          <w:sz w:val="32"/>
          <w:szCs w:val="24"/>
        </w:rPr>
        <w:t>大学研究者による事業提案制度　事業費積算書【様式５】</w:t>
      </w:r>
    </w:p>
    <w:p w:rsidR="007D6E63" w:rsidRPr="00D12C2C" w:rsidRDefault="007D6E63" w:rsidP="007D6E63">
      <w:pPr>
        <w:tabs>
          <w:tab w:val="left" w:pos="6120"/>
        </w:tabs>
        <w:spacing w:line="32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7D6E63" w:rsidRPr="00D12C2C" w:rsidRDefault="007D6E63" w:rsidP="007D6E63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D12C2C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E6990" wp14:editId="2F8484B1">
                <wp:simplePos x="0" y="0"/>
                <wp:positionH relativeFrom="column">
                  <wp:posOffset>2933700</wp:posOffset>
                </wp:positionH>
                <wp:positionV relativeFrom="paragraph">
                  <wp:posOffset>10532745</wp:posOffset>
                </wp:positionV>
                <wp:extent cx="4059555" cy="552450"/>
                <wp:effectExtent l="5080" t="13970" r="12065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E63" w:rsidRPr="00C335CF" w:rsidRDefault="007D6E63" w:rsidP="007D6E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35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※提案する事業の課題が生まれた背景と現状について、どのように認識しているのか記入してください。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1pt;margin-top:829.35pt;width:319.6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">
                <v:stroke dashstyle="dash"/>
                <v:textbox inset="5.85pt,.7pt,5.85pt,.7pt">
                  <w:txbxContent>
                    <w:p w:rsidR="007D6E63" w:rsidRPr="00C335CF" w:rsidRDefault="007D6E63" w:rsidP="007D6E63">
                      <w:pPr>
                        <w:rPr>
                          <w:sz w:val="18"/>
                          <w:szCs w:val="18"/>
                        </w:rPr>
                      </w:pPr>
                      <w:r w:rsidRPr="00C335CF">
                        <w:rPr>
                          <w:rFonts w:hint="eastAsia"/>
                          <w:sz w:val="18"/>
                          <w:szCs w:val="18"/>
                        </w:rPr>
                        <w:t>※提案する事業の課題が生まれた背景と現状について、どのように認識しているのか記入してください。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１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総事業費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73"/>
        <w:gridCol w:w="3896"/>
        <w:gridCol w:w="992"/>
        <w:gridCol w:w="992"/>
        <w:gridCol w:w="1134"/>
        <w:gridCol w:w="1276"/>
      </w:tblGrid>
      <w:tr w:rsidR="007D6E63" w:rsidTr="00A9584C">
        <w:trPr>
          <w:trHeight w:val="335"/>
        </w:trPr>
        <w:tc>
          <w:tcPr>
            <w:tcW w:w="49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>経費の区分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>金額（千円）</w:t>
            </w:r>
          </w:p>
        </w:tc>
      </w:tr>
      <w:tr w:rsidR="007D6E63" w:rsidTr="00A9584C">
        <w:trPr>
          <w:trHeight w:val="427"/>
        </w:trPr>
        <w:tc>
          <w:tcPr>
            <w:tcW w:w="49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>１年目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>２年目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>３年目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</w:tr>
      <w:tr w:rsidR="007D6E63" w:rsidTr="00A9584C">
        <w:trPr>
          <w:trHeight w:val="336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①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研究等の経費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7D6E63" w:rsidRPr="00DF27C9" w:rsidRDefault="007D6E63" w:rsidP="00A9584C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7D6E63" w:rsidRPr="00DF27C9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7D6E63" w:rsidRPr="00DF27C9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7D6E63" w:rsidRPr="00DF27C9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D6E63" w:rsidTr="00A9584C">
        <w:trPr>
          <w:trHeight w:val="5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うち、都から大学への支援経費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D6E63" w:rsidTr="00A9584C">
        <w:trPr>
          <w:trHeight w:val="559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②[控除項目]国等から受ける補助金・寄付金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D6E63" w:rsidTr="00A9584C">
        <w:trPr>
          <w:trHeight w:val="54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小計（①－②）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D6E63" w:rsidTr="00A9584C">
        <w:trPr>
          <w:trHeight w:val="609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③ 東京都との連携事業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D6E63" w:rsidTr="00A9584C">
        <w:trPr>
          <w:trHeight w:val="503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（①－②＋③）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ind w:right="908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D6E63" w:rsidTr="00A9584C">
        <w:trPr>
          <w:trHeight w:val="476"/>
        </w:trPr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lef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うち、都から大学への支援経費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jc w:val="right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7D6E63" w:rsidRDefault="007D6E63" w:rsidP="007D6E63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7D6E63" w:rsidRDefault="007D6E63" w:rsidP="007D6E63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7D6E63" w:rsidRPr="00D12C2C" w:rsidRDefault="007D6E63" w:rsidP="007D6E63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7D6E63" w:rsidRDefault="007D6E63" w:rsidP="007D6E63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D12C2C">
        <w:rPr>
          <w:rFonts w:asciiTheme="majorEastAsia" w:eastAsiaTheme="majorEastAsia" w:hAnsiTheme="majorEastAsia" w:cs="Times New Roman" w:hint="eastAsia"/>
          <w:sz w:val="24"/>
          <w:szCs w:val="24"/>
        </w:rPr>
        <w:t>２．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研究等に対する大学への支援に係る経費</w:t>
      </w:r>
    </w:p>
    <w:p w:rsidR="007D6E63" w:rsidRDefault="007D6E63" w:rsidP="007D6E63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 w:rsidRPr="00EC3609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:rsidR="007D6E63" w:rsidRPr="00EC3609" w:rsidRDefault="007D6E63" w:rsidP="007D6E63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</w:tblGrid>
      <w:tr w:rsidR="007D6E63" w:rsidTr="00A9584C">
        <w:trPr>
          <w:trHeight w:val="8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>経費の説明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>単価</w:t>
            </w:r>
          </w:p>
          <w:p w:rsidR="007D6E63" w:rsidRPr="00DF27C9" w:rsidRDefault="007D6E63" w:rsidP="00A9584C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>（円）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>規模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>金額</w:t>
            </w:r>
          </w:p>
          <w:p w:rsidR="007D6E63" w:rsidRPr="00DF27C9" w:rsidRDefault="007D6E63" w:rsidP="00A9584C">
            <w:pPr>
              <w:tabs>
                <w:tab w:val="left" w:pos="6120"/>
              </w:tabs>
              <w:spacing w:line="24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>（円）</w:t>
            </w:r>
          </w:p>
        </w:tc>
      </w:tr>
      <w:tr w:rsidR="007D6E63" w:rsidTr="00A9584C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D6E63" w:rsidTr="00A9584C">
        <w:trPr>
          <w:trHeight w:val="42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D6E63" w:rsidTr="00A9584C">
        <w:trPr>
          <w:trHeight w:val="419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D6E63" w:rsidTr="00A9584C">
        <w:trPr>
          <w:trHeight w:val="425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7D6E63" w:rsidTr="00A9584C">
        <w:trPr>
          <w:trHeight w:val="5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DF27C9">
              <w:rPr>
                <w:rFonts w:asciiTheme="majorEastAsia" w:eastAsiaTheme="majorEastAsia" w:hAnsiTheme="majorEastAsia" w:cs="Times New Roman" w:hint="eastAsia"/>
                <w:szCs w:val="24"/>
              </w:rPr>
              <w:t>合計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7D6E63" w:rsidRDefault="007D6E63" w:rsidP="007D6E63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7D6E63" w:rsidRDefault="007D6E63" w:rsidP="007D6E63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7D6E63" w:rsidRDefault="007D6E63" w:rsidP="007D6E63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7D6E63" w:rsidRDefault="007D6E63" w:rsidP="007D6E63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7D6E63" w:rsidRDefault="007D6E63" w:rsidP="007D6E63">
      <w:pPr>
        <w:tabs>
          <w:tab w:val="left" w:pos="6120"/>
        </w:tabs>
        <w:rPr>
          <w:rFonts w:asciiTheme="majorEastAsia" w:eastAsiaTheme="majorEastAsia" w:hAnsiTheme="majorEastAsia" w:cs="Times New Roman"/>
          <w:sz w:val="24"/>
          <w:szCs w:val="24"/>
        </w:rPr>
      </w:pPr>
    </w:p>
    <w:p w:rsidR="007D6E63" w:rsidRDefault="007D6E63" w:rsidP="007D6E63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３．東京都と研究者・大学との連携事業に係る経費</w:t>
      </w:r>
    </w:p>
    <w:p w:rsidR="007D6E63" w:rsidRDefault="007D6E63" w:rsidP="007D6E63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 w:rsidRPr="00EC3609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:rsidR="007D6E63" w:rsidRPr="00EC3609" w:rsidRDefault="007D6E63" w:rsidP="007D6E63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1843"/>
        <w:gridCol w:w="1276"/>
      </w:tblGrid>
      <w:tr w:rsidR="007D6E63" w:rsidRPr="00604816" w:rsidTr="00A9584C">
        <w:trPr>
          <w:trHeight w:val="57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E63" w:rsidRPr="0060481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  <w:r w:rsidRPr="00604816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金額</w:t>
            </w: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（右記から選択）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Pr="00604816" w:rsidRDefault="007D6E63" w:rsidP="00A9584C">
            <w:pPr>
              <w:tabs>
                <w:tab w:val="left" w:pos="6120"/>
              </w:tabs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～1千万円　～5千万円　～1億円　～1億5千万円　～2億円</w:t>
            </w:r>
          </w:p>
        </w:tc>
      </w:tr>
      <w:tr w:rsidR="007D6E63" w:rsidRPr="00604816" w:rsidTr="00A9584C">
        <w:trPr>
          <w:trHeight w:val="41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主な内訳</w:t>
            </w:r>
          </w:p>
        </w:tc>
      </w:tr>
      <w:tr w:rsidR="007D6E63" w:rsidRPr="00604816" w:rsidTr="00A9584C">
        <w:trPr>
          <w:trHeight w:val="6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経費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経費の説明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支出先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金額</w:t>
            </w:r>
          </w:p>
          <w:p w:rsidR="007D6E63" w:rsidRPr="00513956" w:rsidRDefault="007D6E63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（千円）</w:t>
            </w:r>
          </w:p>
        </w:tc>
      </w:tr>
      <w:tr w:rsidR="007D6E63" w:rsidRPr="00604816" w:rsidTr="00A9584C">
        <w:trPr>
          <w:trHeight w:val="4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spacing w:line="30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</w:tr>
      <w:tr w:rsidR="007D6E63" w:rsidRPr="00604816" w:rsidTr="00A9584C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</w:tr>
      <w:tr w:rsidR="007D6E63" w:rsidRPr="00604816" w:rsidTr="00A9584C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</w:tr>
      <w:tr w:rsidR="007D6E63" w:rsidRPr="00604816" w:rsidTr="00A9584C">
        <w:trPr>
          <w:trHeight w:val="41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</w:tr>
    </w:tbl>
    <w:p w:rsidR="007D6E63" w:rsidRPr="00604816" w:rsidRDefault="007D6E63" w:rsidP="007D6E63">
      <w:pPr>
        <w:tabs>
          <w:tab w:val="left" w:pos="6120"/>
        </w:tabs>
        <w:spacing w:line="20" w:lineRule="exact"/>
        <w:rPr>
          <w:rFonts w:asciiTheme="majorEastAsia" w:eastAsiaTheme="majorEastAsia" w:hAnsiTheme="majorEastAsia" w:cs="メイリオ"/>
          <w:color w:val="000000"/>
          <w:kern w:val="0"/>
          <w:szCs w:val="21"/>
        </w:rPr>
      </w:pPr>
    </w:p>
    <w:p w:rsidR="007D6E63" w:rsidRDefault="007D6E63" w:rsidP="007D6E63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7D6E63" w:rsidRDefault="007D6E63" w:rsidP="007D6E63">
      <w:pPr>
        <w:tabs>
          <w:tab w:val="left" w:pos="6120"/>
        </w:tabs>
        <w:outlineLvl w:val="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４．国や企業から補助金・寄付金を受けている経費</w:t>
      </w:r>
    </w:p>
    <w:p w:rsidR="007D6E63" w:rsidRDefault="007D6E63" w:rsidP="007D6E63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 w:rsidRPr="00EC3609">
        <w:rPr>
          <w:rFonts w:asciiTheme="minorEastAsia" w:hAnsiTheme="minorEastAsia" w:cs="Times New Roman" w:hint="eastAsia"/>
          <w:sz w:val="24"/>
          <w:szCs w:val="24"/>
        </w:rPr>
        <w:t xml:space="preserve">　　※ 必要に応じて枠を追加してください</w:t>
      </w:r>
    </w:p>
    <w:p w:rsidR="007D6E63" w:rsidRPr="00EC3609" w:rsidRDefault="007D6E63" w:rsidP="007D6E63">
      <w:pPr>
        <w:tabs>
          <w:tab w:val="left" w:pos="6120"/>
        </w:tabs>
        <w:outlineLvl w:val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≪○○年度≫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1843"/>
        <w:gridCol w:w="1276"/>
      </w:tblGrid>
      <w:tr w:rsidR="007D6E63" w:rsidRPr="00604816" w:rsidTr="00A9584C">
        <w:trPr>
          <w:trHeight w:val="6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補助・寄付金名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補助金・寄付金を受けている</w:t>
            </w:r>
          </w:p>
          <w:p w:rsidR="007D6E63" w:rsidRPr="00513956" w:rsidRDefault="007D6E63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内容の説明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支出元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Default="007D6E63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金額</w:t>
            </w:r>
          </w:p>
          <w:p w:rsidR="007D6E63" w:rsidRPr="00513956" w:rsidRDefault="007D6E63" w:rsidP="00A9584C">
            <w:pPr>
              <w:tabs>
                <w:tab w:val="left" w:pos="6120"/>
              </w:tabs>
              <w:spacing w:line="240" w:lineRule="exact"/>
              <w:jc w:val="center"/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Cs w:val="21"/>
              </w:rPr>
              <w:t>（千円）</w:t>
            </w:r>
          </w:p>
        </w:tc>
      </w:tr>
      <w:tr w:rsidR="007D6E63" w:rsidRPr="00604816" w:rsidTr="00A9584C">
        <w:trPr>
          <w:trHeight w:val="4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6E63" w:rsidRPr="00DF27C9" w:rsidRDefault="007D6E63" w:rsidP="00A9584C">
            <w:pPr>
              <w:tabs>
                <w:tab w:val="left" w:pos="6120"/>
              </w:tabs>
              <w:spacing w:line="300" w:lineRule="exact"/>
              <w:jc w:val="center"/>
              <w:outlineLvl w:val="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</w:tr>
      <w:tr w:rsidR="007D6E63" w:rsidRPr="00604816" w:rsidTr="00A9584C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</w:tr>
      <w:tr w:rsidR="007D6E63" w:rsidRPr="00604816" w:rsidTr="00A9584C">
        <w:trPr>
          <w:trHeight w:val="410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</w:tr>
      <w:tr w:rsidR="007D6E63" w:rsidRPr="00604816" w:rsidTr="00A9584C">
        <w:trPr>
          <w:trHeight w:val="41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6E63" w:rsidRPr="00513956" w:rsidRDefault="007D6E63" w:rsidP="00A9584C">
            <w:pPr>
              <w:tabs>
                <w:tab w:val="left" w:pos="6120"/>
              </w:tabs>
              <w:rPr>
                <w:rFonts w:asciiTheme="majorEastAsia" w:eastAsiaTheme="majorEastAsia" w:hAnsiTheme="majorEastAsia" w:cs="メイリオ"/>
                <w:color w:val="000000"/>
                <w:kern w:val="0"/>
                <w:szCs w:val="21"/>
              </w:rPr>
            </w:pPr>
          </w:p>
        </w:tc>
      </w:tr>
    </w:tbl>
    <w:p w:rsidR="002B25EE" w:rsidRDefault="002B25EE"/>
    <w:sectPr w:rsidR="002B2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40" w:rsidRDefault="00852040" w:rsidP="00852040">
      <w:r>
        <w:separator/>
      </w:r>
    </w:p>
  </w:endnote>
  <w:endnote w:type="continuationSeparator" w:id="0">
    <w:p w:rsidR="00852040" w:rsidRDefault="00852040" w:rsidP="0085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40" w:rsidRDefault="008520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40" w:rsidRDefault="008520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40" w:rsidRDefault="008520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40" w:rsidRDefault="00852040" w:rsidP="00852040">
      <w:r>
        <w:separator/>
      </w:r>
    </w:p>
  </w:footnote>
  <w:footnote w:type="continuationSeparator" w:id="0">
    <w:p w:rsidR="00852040" w:rsidRDefault="00852040" w:rsidP="0085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40" w:rsidRDefault="008520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40" w:rsidRDefault="008520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40" w:rsidRDefault="008520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3"/>
    <w:rsid w:val="002B25EE"/>
    <w:rsid w:val="007D6E63"/>
    <w:rsid w:val="008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040"/>
  </w:style>
  <w:style w:type="paragraph" w:styleId="a6">
    <w:name w:val="footer"/>
    <w:basedOn w:val="a"/>
    <w:link w:val="a7"/>
    <w:uiPriority w:val="99"/>
    <w:unhideWhenUsed/>
    <w:rsid w:val="00852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040"/>
  </w:style>
  <w:style w:type="paragraph" w:styleId="a6">
    <w:name w:val="footer"/>
    <w:basedOn w:val="a"/>
    <w:link w:val="a7"/>
    <w:uiPriority w:val="99"/>
    <w:unhideWhenUsed/>
    <w:rsid w:val="00852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2018-06-28T08:00:00Z</dcterms:created>
  <dcterms:modified xsi:type="dcterms:W3CDTF">2018-06-28T08:00:00Z</dcterms:modified>
</cp:coreProperties>
</file>